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B1" w:rsidRPr="00B61C74" w:rsidRDefault="00AD23B1" w:rsidP="00FF6488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 w:rsidRPr="000A6921">
        <w:rPr>
          <w:rFonts w:ascii="Times New Roman" w:hAnsi="Times New Roman"/>
          <w:b/>
          <w:noProof/>
          <w:sz w:val="28"/>
          <w:szCs w:val="28"/>
        </w:rPr>
        <w:t>Постороение цифровых модел</w:t>
      </w:r>
      <w:r>
        <w:rPr>
          <w:rFonts w:ascii="Times New Roman" w:hAnsi="Times New Roman"/>
          <w:b/>
          <w:noProof/>
          <w:sz w:val="28"/>
          <w:szCs w:val="28"/>
        </w:rPr>
        <w:t>ей топографических поверхностей</w:t>
      </w:r>
      <w:r w:rsidRPr="00B61C74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t xml:space="preserve">с помощью программного продукта </w:t>
      </w:r>
      <w:r>
        <w:rPr>
          <w:rFonts w:ascii="Times New Roman" w:hAnsi="Times New Roman"/>
          <w:b/>
          <w:noProof/>
          <w:sz w:val="28"/>
          <w:szCs w:val="28"/>
          <w:lang w:val="en-US"/>
        </w:rPr>
        <w:t>Panorama</w:t>
      </w:r>
    </w:p>
    <w:p w:rsidR="00AD23B1" w:rsidRPr="00B4594E" w:rsidRDefault="00AD23B1" w:rsidP="00970005">
      <w:pPr>
        <w:rPr>
          <w:rFonts w:ascii="Times New Roman" w:hAnsi="Times New Roman"/>
          <w:noProof/>
          <w:sz w:val="28"/>
          <w:szCs w:val="28"/>
        </w:rPr>
      </w:pPr>
      <w:r w:rsidRPr="00B4594E">
        <w:rPr>
          <w:rFonts w:ascii="Times New Roman" w:hAnsi="Times New Roman"/>
          <w:noProof/>
          <w:sz w:val="28"/>
          <w:szCs w:val="28"/>
        </w:rPr>
        <w:t xml:space="preserve">1) Открыть программу </w:t>
      </w:r>
      <w:r w:rsidRPr="00B4594E">
        <w:rPr>
          <w:rFonts w:ascii="Times New Roman" w:hAnsi="Times New Roman"/>
          <w:noProof/>
          <w:sz w:val="28"/>
          <w:szCs w:val="28"/>
          <w:lang w:val="en-US"/>
        </w:rPr>
        <w:t>Panorama</w:t>
      </w:r>
      <w:r w:rsidRPr="00B4594E">
        <w:rPr>
          <w:rFonts w:ascii="Times New Roman" w:hAnsi="Times New Roman"/>
          <w:noProof/>
          <w:sz w:val="28"/>
          <w:szCs w:val="28"/>
        </w:rPr>
        <w:t>. (появиться рабочее окно)</w:t>
      </w:r>
    </w:p>
    <w:p w:rsidR="00AD23B1" w:rsidRDefault="00AD23B1" w:rsidP="00FF6488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4.5pt;height:284.25pt;visibility:visible">
            <v:imagedata r:id="rId6" o:title=""/>
          </v:shape>
        </w:pict>
      </w:r>
    </w:p>
    <w:p w:rsidR="00AD23B1" w:rsidRPr="00B4594E" w:rsidRDefault="00AD23B1" w:rsidP="00970005">
      <w:pPr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>2) Нажатием левой клавиши «мыши» (ЛКМ) указать курсором «Создать», в выплывающем окне указать «Пользовательская карта»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4" o:spid="_x0000_i1026" type="#_x0000_t75" style="width:364.5pt;height:276.75pt;visibility:visible">
            <v:imagedata r:id="rId7" o:title=""/>
          </v:shape>
        </w:pict>
      </w:r>
    </w:p>
    <w:p w:rsidR="00AD23B1" w:rsidRDefault="00AD23B1" w:rsidP="0026037B"/>
    <w:p w:rsidR="00AD23B1" w:rsidRPr="00B4594E" w:rsidRDefault="00AD23B1" w:rsidP="0026037B">
      <w:pPr>
        <w:rPr>
          <w:rFonts w:ascii="Times New Roman" w:hAnsi="Times New Roman"/>
          <w:sz w:val="28"/>
          <w:szCs w:val="28"/>
          <w:lang w:val="uk-UA"/>
        </w:rPr>
      </w:pPr>
      <w:r w:rsidRPr="00B4594E">
        <w:rPr>
          <w:rFonts w:ascii="Times New Roman" w:hAnsi="Times New Roman"/>
          <w:sz w:val="28"/>
          <w:szCs w:val="28"/>
        </w:rPr>
        <w:t>3) Указываем путь к растровому изображению листа карты N-34-37-В-в-4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10" o:spid="_x0000_i1027" type="#_x0000_t75" style="width:384pt;height:315pt;visibility:visible">
            <v:imagedata r:id="rId8" o:title=""/>
          </v:shape>
        </w:pict>
      </w:r>
    </w:p>
    <w:p w:rsidR="00AD23B1" w:rsidRPr="00B4594E" w:rsidRDefault="00AD23B1" w:rsidP="0026037B">
      <w:pPr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>4) В диалоговом окне «Имя файла» написать название проекта. (Обычно название даётся по адресу объекта)</w:t>
      </w:r>
    </w:p>
    <w:p w:rsidR="00AD23B1" w:rsidRDefault="00AD23B1" w:rsidP="00FF6488">
      <w:pPr>
        <w:jc w:val="center"/>
      </w:pPr>
    </w:p>
    <w:p w:rsidR="00AD23B1" w:rsidRDefault="00AD23B1" w:rsidP="00FF6488">
      <w:pPr>
        <w:jc w:val="center"/>
        <w:rPr>
          <w:lang w:val="uk-UA"/>
        </w:rPr>
      </w:pPr>
      <w:r>
        <w:rPr>
          <w:noProof/>
        </w:rPr>
        <w:pict>
          <v:shape id="Рисунок 13" o:spid="_x0000_i1028" type="#_x0000_t75" style="width:364.5pt;height:291.75pt;visibility:visible">
            <v:imagedata r:id="rId9" o:title=""/>
          </v:shape>
        </w:pict>
      </w:r>
    </w:p>
    <w:p w:rsidR="00AD23B1" w:rsidRPr="00B4594E" w:rsidRDefault="00AD23B1" w:rsidP="0026037B">
      <w:pPr>
        <w:rPr>
          <w:rFonts w:ascii="Times New Roman" w:hAnsi="Times New Roman"/>
          <w:sz w:val="28"/>
          <w:szCs w:val="28"/>
          <w:lang w:val="uk-UA"/>
        </w:rPr>
      </w:pPr>
      <w:r w:rsidRPr="00B4594E">
        <w:rPr>
          <w:rFonts w:ascii="Times New Roman" w:hAnsi="Times New Roman"/>
          <w:sz w:val="28"/>
          <w:szCs w:val="28"/>
          <w:lang w:val="uk-UA"/>
        </w:rPr>
        <w:t xml:space="preserve">5) В </w:t>
      </w:r>
      <w:r w:rsidRPr="00B4594E">
        <w:rPr>
          <w:rFonts w:ascii="Times New Roman" w:hAnsi="Times New Roman"/>
          <w:sz w:val="28"/>
          <w:szCs w:val="28"/>
        </w:rPr>
        <w:t>появившемся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4594E">
        <w:rPr>
          <w:rFonts w:ascii="Times New Roman" w:hAnsi="Times New Roman"/>
          <w:sz w:val="28"/>
          <w:szCs w:val="28"/>
        </w:rPr>
        <w:t>окне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4594E">
        <w:rPr>
          <w:rFonts w:ascii="Times New Roman" w:hAnsi="Times New Roman"/>
          <w:sz w:val="28"/>
          <w:szCs w:val="28"/>
        </w:rPr>
        <w:t>находим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строку с </w:t>
      </w:r>
      <w:r w:rsidRPr="00B4594E">
        <w:rPr>
          <w:rFonts w:ascii="Times New Roman" w:hAnsi="Times New Roman"/>
          <w:sz w:val="28"/>
          <w:szCs w:val="28"/>
        </w:rPr>
        <w:t>названием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«Тип </w:t>
      </w:r>
      <w:r w:rsidRPr="00B4594E">
        <w:rPr>
          <w:rFonts w:ascii="Times New Roman" w:hAnsi="Times New Roman"/>
          <w:sz w:val="28"/>
          <w:szCs w:val="28"/>
        </w:rPr>
        <w:t>ресурсов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». Справа </w:t>
      </w:r>
      <w:r w:rsidRPr="00B4594E">
        <w:rPr>
          <w:rFonts w:ascii="Times New Roman" w:hAnsi="Times New Roman"/>
          <w:sz w:val="28"/>
          <w:szCs w:val="28"/>
        </w:rPr>
        <w:t>нажимаем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4594E">
        <w:rPr>
          <w:rFonts w:ascii="Times New Roman" w:hAnsi="Times New Roman"/>
          <w:sz w:val="28"/>
          <w:szCs w:val="28"/>
        </w:rPr>
        <w:t>клавишу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и указ</w:t>
      </w:r>
      <w:r w:rsidRPr="00B4594E">
        <w:rPr>
          <w:rFonts w:ascii="Times New Roman" w:hAnsi="Times New Roman"/>
          <w:sz w:val="28"/>
          <w:szCs w:val="28"/>
        </w:rPr>
        <w:t>ываем</w:t>
      </w:r>
      <w:r w:rsidRPr="00B4594E">
        <w:rPr>
          <w:rFonts w:ascii="Times New Roman" w:hAnsi="Times New Roman"/>
          <w:sz w:val="28"/>
          <w:szCs w:val="28"/>
          <w:lang w:val="uk-UA"/>
        </w:rPr>
        <w:t xml:space="preserve"> путь к </w:t>
      </w:r>
      <w:r w:rsidRPr="00B4594E">
        <w:rPr>
          <w:rFonts w:ascii="Times New Roman" w:hAnsi="Times New Roman"/>
          <w:sz w:val="28"/>
          <w:szCs w:val="28"/>
        </w:rPr>
        <w:t>классификатору</w:t>
      </w:r>
      <w:r w:rsidRPr="00B4594E">
        <w:rPr>
          <w:rFonts w:ascii="Times New Roman" w:hAnsi="Times New Roman"/>
          <w:sz w:val="28"/>
          <w:szCs w:val="28"/>
          <w:lang w:val="uk-UA"/>
        </w:rPr>
        <w:t>.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16" o:spid="_x0000_i1029" type="#_x0000_t75" style="width:384pt;height:322.5pt;visibility:visible">
            <v:imagedata r:id="rId10" o:title=""/>
          </v:shape>
        </w:pic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19" o:spid="_x0000_i1030" type="#_x0000_t75" style="width:384pt;height:299.25pt;visibility:visible">
            <v:imagedata r:id="rId11" o:title=""/>
          </v:shape>
        </w:pict>
      </w:r>
    </w:p>
    <w:p w:rsidR="00AD23B1" w:rsidRPr="00B4594E" w:rsidRDefault="00AD23B1" w:rsidP="0026037B">
      <w:pPr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>ЛКМ указываем на этот файл (        )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22" o:spid="_x0000_i1031" type="#_x0000_t75" style="width:403.5pt;height:330pt;visibility:visible">
            <v:imagedata r:id="rId12" o:title=""/>
          </v:shape>
        </w:pict>
      </w:r>
    </w:p>
    <w:p w:rsidR="00AD23B1" w:rsidRPr="00B4594E" w:rsidRDefault="00AD23B1" w:rsidP="0026037B">
      <w:pPr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>6) Далее пишем название район. Из перечня выбираем «Пользовательская карта» и указываем масштаб 1:10000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25" o:spid="_x0000_i1032" type="#_x0000_t75" style="width:403.5pt;height:315pt;visibility:visible">
            <v:imagedata r:id="rId13" o:title=""/>
          </v:shape>
        </w:pict>
      </w:r>
    </w:p>
    <w:p w:rsidR="00AD23B1" w:rsidRPr="00B4594E" w:rsidRDefault="00AD23B1" w:rsidP="00CD38D0">
      <w:pPr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>7) Появляется рабочее окно. Разворачиваем его (окно) в полноформатный режим.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28" o:spid="_x0000_i1033" type="#_x0000_t75" style="width:412.5pt;height:315pt;visibility:visible">
            <v:imagedata r:id="rId14" o:title=""/>
          </v:shape>
        </w:pict>
      </w:r>
    </w:p>
    <w:p w:rsidR="00AD23B1" w:rsidRDefault="00AD23B1" w:rsidP="00FF6488">
      <w:pPr>
        <w:jc w:val="center"/>
      </w:pPr>
    </w:p>
    <w:p w:rsidR="00AD23B1" w:rsidRDefault="00AD23B1" w:rsidP="0091146E">
      <w:pPr>
        <w:jc w:val="center"/>
      </w:pPr>
      <w:r>
        <w:t xml:space="preserve">   </w:t>
      </w:r>
      <w:r>
        <w:rPr>
          <w:noProof/>
        </w:rPr>
        <w:pict>
          <v:shape id="Рисунок 31" o:spid="_x0000_i1034" type="#_x0000_t75" style="width:393.75pt;height:315pt;visibility:visible">
            <v:imagedata r:id="rId15" o:title=""/>
          </v:shape>
        </w:pict>
      </w:r>
    </w:p>
    <w:p w:rsidR="00AD23B1" w:rsidRPr="00B4594E" w:rsidRDefault="00AD23B1" w:rsidP="0091146E">
      <w:pPr>
        <w:jc w:val="center"/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 xml:space="preserve">8) Выводим панель инструментов. Нажатием курсором «Задачи» - редактор карты. </w:t>
      </w:r>
    </w:p>
    <w:p w:rsidR="00AD23B1" w:rsidRDefault="00AD23B1" w:rsidP="0091146E">
      <w:pPr>
        <w:jc w:val="center"/>
      </w:pPr>
      <w:r>
        <w:rPr>
          <w:noProof/>
        </w:rPr>
        <w:pict>
          <v:shape id="_x0000_i1035" type="#_x0000_t75" style="width:403.5pt;height:307.5pt;visibility:visible">
            <v:imagedata r:id="rId16" o:title=""/>
          </v:shape>
        </w:pict>
      </w:r>
    </w:p>
    <w:p w:rsidR="00AD23B1" w:rsidRPr="00B4594E" w:rsidRDefault="00AD23B1" w:rsidP="0091146E">
      <w:pPr>
        <w:jc w:val="center"/>
        <w:rPr>
          <w:rFonts w:ascii="Times New Roman" w:hAnsi="Times New Roman"/>
          <w:sz w:val="28"/>
          <w:szCs w:val="28"/>
        </w:rPr>
      </w:pPr>
      <w:r w:rsidRPr="00B4594E">
        <w:rPr>
          <w:rFonts w:ascii="Times New Roman" w:hAnsi="Times New Roman"/>
          <w:sz w:val="28"/>
          <w:szCs w:val="28"/>
        </w:rPr>
        <w:t>9) Для создания математической модели рамки Создание объекта</w:t>
      </w:r>
    </w:p>
    <w:p w:rsidR="00AD23B1" w:rsidRDefault="00AD23B1" w:rsidP="0091146E">
      <w:pPr>
        <w:jc w:val="center"/>
      </w:pPr>
    </w:p>
    <w:p w:rsidR="00AD23B1" w:rsidRDefault="00AD23B1" w:rsidP="0091146E">
      <w:pPr>
        <w:jc w:val="center"/>
      </w:pPr>
      <w:r>
        <w:rPr>
          <w:noProof/>
        </w:rPr>
        <w:pict>
          <v:shape id="Рисунок 7" o:spid="_x0000_i1036" type="#_x0000_t75" style="width:403.5pt;height:299.25pt;visibility:visible">
            <v:imagedata r:id="rId17" o:title=""/>
          </v:shape>
        </w:pict>
      </w:r>
    </w:p>
    <w:p w:rsidR="00AD23B1" w:rsidRDefault="00AD23B1" w:rsidP="00FF6488">
      <w:pPr>
        <w:jc w:val="center"/>
      </w:pPr>
      <w:r>
        <w:rPr>
          <w:noProof/>
        </w:rPr>
        <w:pict>
          <v:shape id="_x0000_i1037" type="#_x0000_t75" style="width:384pt;height:291.75pt;visibility:visible">
            <v:imagedata r:id="rId18" o:title=""/>
          </v:shape>
        </w:pic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 w:rsidRPr="00713CE6">
        <w:rPr>
          <w:rFonts w:ascii="Times New Roman" w:hAnsi="Times New Roman"/>
          <w:sz w:val="28"/>
          <w:szCs w:val="28"/>
        </w:rPr>
        <w:t xml:space="preserve">10) Создаём рамку математической основы. Квадрат </w:t>
      </w:r>
      <w:r>
        <w:rPr>
          <w:rFonts w:ascii="Times New Roman" w:hAnsi="Times New Roman"/>
          <w:sz w:val="28"/>
          <w:szCs w:val="28"/>
        </w:rPr>
        <w:t>с перечисленными координатами.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 w:rsidRPr="00713CE6">
        <w:rPr>
          <w:rFonts w:ascii="Times New Roman" w:hAnsi="Times New Roman"/>
          <w:sz w:val="28"/>
          <w:szCs w:val="28"/>
        </w:rPr>
        <w:t>«Создать» - «СЛОИ» выбрать «Оформление 10000» в «Локализации» выбрать «Линейные» и в «Списке объектов» выбрать «Чёрная линия».  В «Способе нанесения объекта» выбрать ярлык «Создание по введенным с клавиатуры координатам»</w:t>
      </w:r>
    </w:p>
    <w:p w:rsidR="00AD23B1" w:rsidRDefault="00AD23B1" w:rsidP="00713CE6">
      <w:pPr>
        <w:jc w:val="center"/>
      </w:pPr>
      <w:r>
        <w:rPr>
          <w:noProof/>
        </w:rPr>
        <w:pict>
          <v:shape id="_x0000_i1038" type="#_x0000_t75" style="width:384pt;height:291.75pt;visibility:visible">
            <v:imagedata r:id="rId19" o:title=""/>
          </v:shape>
        </w:pict>
      </w:r>
    </w:p>
    <w:p w:rsidR="00AD23B1" w:rsidRDefault="00AD23B1" w:rsidP="00713CE6">
      <w:pPr>
        <w:jc w:val="center"/>
      </w:pPr>
      <w:r w:rsidRPr="00713CE6">
        <w:rPr>
          <w:rFonts w:ascii="Times New Roman" w:hAnsi="Times New Roman"/>
          <w:sz w:val="28"/>
          <w:szCs w:val="28"/>
        </w:rPr>
        <w:t xml:space="preserve">11) Производим «Выбор» </w:t>
      </w:r>
      <w:r w:rsidRPr="00713CE6">
        <w:rPr>
          <w:rFonts w:ascii="Times New Roman" w:hAnsi="Times New Roman"/>
          <w:sz w:val="28"/>
          <w:szCs w:val="28"/>
        </w:rPr>
        <w:br/>
      </w:r>
      <w:r>
        <w:br/>
      </w:r>
      <w:r>
        <w:rPr>
          <w:noProof/>
        </w:rPr>
        <w:pict>
          <v:shape id="_x0000_i1039" type="#_x0000_t75" style="width:403.5pt;height:315pt;visibility:visible">
            <v:imagedata r:id="rId20" o:title=""/>
          </v:shape>
        </w:pict>
      </w:r>
    </w:p>
    <w:p w:rsidR="00AD23B1" w:rsidRDefault="00AD23B1" w:rsidP="00AB3F65"/>
    <w:p w:rsidR="00AD23B1" w:rsidRPr="00713CE6" w:rsidRDefault="00AD23B1" w:rsidP="00AB3F65">
      <w:pPr>
        <w:rPr>
          <w:rFonts w:ascii="Times New Roman" w:hAnsi="Times New Roman"/>
          <w:sz w:val="28"/>
          <w:szCs w:val="28"/>
          <w:lang w:val="uk-UA"/>
        </w:rPr>
      </w:pPr>
      <w:r w:rsidRPr="00713CE6">
        <w:rPr>
          <w:rFonts w:ascii="Times New Roman" w:hAnsi="Times New Roman"/>
          <w:sz w:val="28"/>
          <w:szCs w:val="28"/>
        </w:rPr>
        <w:t>12) Обвод контура осуществляем по ходу часовой стрелки</w:t>
      </w:r>
      <w:r w:rsidRPr="00713CE6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13CE6">
        <w:rPr>
          <w:rFonts w:ascii="Times New Roman" w:hAnsi="Times New Roman"/>
          <w:sz w:val="28"/>
          <w:szCs w:val="28"/>
        </w:rPr>
        <w:t>В заданные поля вносим координаты пересечений сетки плоской прямоугольной системы координат (нижний левый  угол ЮЗ) и (верхний правый угол СВ). В конце обвода замыкаем на начальные координаты.  Переход на следующую строку - «ENTER»</w:t>
      </w:r>
      <w:r w:rsidRPr="00713CE6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13) </w:t>
      </w:r>
      <w:r w:rsidRPr="00713CE6">
        <w:rPr>
          <w:rFonts w:ascii="Times New Roman" w:hAnsi="Times New Roman"/>
          <w:sz w:val="28"/>
          <w:szCs w:val="28"/>
        </w:rPr>
        <w:t>После повторного ввода координат первого угла нажать не «ENTER» а «Сохранить»</w:t>
      </w:r>
      <w:r w:rsidRPr="00713CE6">
        <w:rPr>
          <w:rFonts w:ascii="Times New Roman" w:hAnsi="Times New Roman"/>
          <w:sz w:val="28"/>
          <w:szCs w:val="28"/>
        </w:rPr>
        <w:br/>
        <w:t>6065000  4311000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 w:rsidRPr="00713CE6">
        <w:rPr>
          <w:rFonts w:ascii="Times New Roman" w:hAnsi="Times New Roman"/>
          <w:sz w:val="28"/>
          <w:szCs w:val="28"/>
        </w:rPr>
        <w:t>6068000  4311000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 w:rsidRPr="00713CE6">
        <w:rPr>
          <w:rFonts w:ascii="Times New Roman" w:hAnsi="Times New Roman"/>
          <w:sz w:val="28"/>
          <w:szCs w:val="28"/>
        </w:rPr>
        <w:t>6068000  4314000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 w:rsidRPr="00713CE6">
        <w:rPr>
          <w:rFonts w:ascii="Times New Roman" w:hAnsi="Times New Roman"/>
          <w:sz w:val="28"/>
          <w:szCs w:val="28"/>
        </w:rPr>
        <w:t>6065000  4314000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  <w:r w:rsidRPr="00713CE6">
        <w:rPr>
          <w:rFonts w:ascii="Times New Roman" w:hAnsi="Times New Roman"/>
          <w:sz w:val="28"/>
          <w:szCs w:val="28"/>
        </w:rPr>
        <w:t>6065000  4311000</w:t>
      </w:r>
    </w:p>
    <w:p w:rsidR="00AD23B1" w:rsidRPr="00713CE6" w:rsidRDefault="00AD23B1" w:rsidP="00AB3F65">
      <w:pPr>
        <w:rPr>
          <w:rFonts w:ascii="Times New Roman" w:hAnsi="Times New Roman"/>
          <w:sz w:val="28"/>
          <w:szCs w:val="28"/>
        </w:rPr>
      </w:pPr>
    </w:p>
    <w:p w:rsidR="00AD23B1" w:rsidRDefault="00AD23B1" w:rsidP="00D11D1E">
      <w:pPr>
        <w:jc w:val="center"/>
      </w:pPr>
      <w:r w:rsidRPr="00713CE6">
        <w:rPr>
          <w:rFonts w:ascii="Times New Roman" w:hAnsi="Times New Roman"/>
          <w:noProof/>
          <w:sz w:val="28"/>
          <w:szCs w:val="28"/>
        </w:rPr>
        <w:pict>
          <v:shape id="_x0000_i1040" type="#_x0000_t75" style="width:403.5pt;height:307.5pt;visibility:visible">
            <v:imagedata r:id="rId21" o:title=""/>
          </v:shape>
        </w:pict>
      </w:r>
    </w:p>
    <w:p w:rsidR="00AD23B1" w:rsidRDefault="00AD23B1" w:rsidP="00FF6488">
      <w:pPr>
        <w:jc w:val="center"/>
      </w:pPr>
    </w:p>
    <w:p w:rsidR="00AD23B1" w:rsidRDefault="00AD23B1" w:rsidP="00FF6488">
      <w:pPr>
        <w:jc w:val="center"/>
      </w:pPr>
      <w:r>
        <w:rPr>
          <w:noProof/>
        </w:rPr>
        <w:pict>
          <v:shape id="_x0000_i1041" type="#_x0000_t75" style="width:403.5pt;height:322.5pt;visibility:visible">
            <v:imagedata r:id="rId22" o:title=""/>
          </v:shape>
        </w:pict>
      </w:r>
    </w:p>
    <w:p w:rsidR="00AD23B1" w:rsidRDefault="00AD23B1" w:rsidP="00FF6488">
      <w:pPr>
        <w:jc w:val="center"/>
      </w:pPr>
    </w:p>
    <w:p w:rsidR="00AD23B1" w:rsidRDefault="00AD23B1" w:rsidP="00FF6488">
      <w:pPr>
        <w:jc w:val="center"/>
      </w:pPr>
    </w:p>
    <w:p w:rsidR="00AD23B1" w:rsidRPr="008B0D8C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 w:rsidRPr="008B0D8C">
        <w:rPr>
          <w:rFonts w:ascii="Times New Roman" w:hAnsi="Times New Roman"/>
          <w:sz w:val="28"/>
          <w:szCs w:val="28"/>
        </w:rPr>
        <w:t>14) Еще раз нажать функцию «Сохранить»</w:t>
      </w:r>
    </w:p>
    <w:p w:rsidR="00AD23B1" w:rsidRPr="008B0D8C" w:rsidRDefault="00AD23B1" w:rsidP="002E10B5">
      <w:pPr>
        <w:rPr>
          <w:rFonts w:ascii="Times New Roman" w:hAnsi="Times New Roman"/>
          <w:sz w:val="28"/>
          <w:szCs w:val="28"/>
        </w:rPr>
      </w:pPr>
      <w:r w:rsidRPr="008B0D8C">
        <w:rPr>
          <w:rFonts w:ascii="Times New Roman" w:hAnsi="Times New Roman"/>
          <w:sz w:val="28"/>
          <w:szCs w:val="28"/>
        </w:rPr>
        <w:t>Для отображения на рабочем поле математической основы, нажать на верхней панели «Вся карта в окне» и «Исходный масштаб». В случае необходимости «Увеличить изображени</w:t>
      </w:r>
      <w:r>
        <w:rPr>
          <w:rFonts w:ascii="Times New Roman" w:hAnsi="Times New Roman"/>
          <w:sz w:val="28"/>
          <w:szCs w:val="28"/>
        </w:rPr>
        <w:t>е» или «Уменьшить изображение».</w:t>
      </w:r>
    </w:p>
    <w:p w:rsidR="00AD23B1" w:rsidRDefault="00AD23B1" w:rsidP="00D11D1E">
      <w:pPr>
        <w:jc w:val="center"/>
      </w:pPr>
      <w:r>
        <w:rPr>
          <w:noProof/>
        </w:rPr>
        <w:pict>
          <v:shape id="_x0000_i1042" type="#_x0000_t75" style="width:374.25pt;height:284.25pt;visibility:visible">
            <v:imagedata r:id="rId23" o:title=""/>
          </v:shape>
        </w:pict>
      </w:r>
    </w:p>
    <w:p w:rsidR="00AD23B1" w:rsidRPr="00D11D1E" w:rsidRDefault="00AD23B1" w:rsidP="00AC0491">
      <w:pPr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>15) Для добавления растрового изображения «Файл» - «Добавить» - «Растр»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34" o:spid="_x0000_i1043" type="#_x0000_t75" style="width:374.25pt;height:291.75pt;visibility:visible">
            <v:imagedata r:id="rId24" o:title=""/>
          </v:shape>
        </w:pict>
      </w:r>
    </w:p>
    <w:p w:rsidR="00AD23B1" w:rsidRPr="00D11D1E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>16) В типа файлов выбираем расширение соответствующее расширению файла (растра)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11D1E">
        <w:rPr>
          <w:rFonts w:ascii="Times New Roman" w:hAnsi="Times New Roman"/>
          <w:sz w:val="28"/>
          <w:szCs w:val="28"/>
        </w:rPr>
        <w:t>Растровое изображение произвольно «выгружается» на экран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37" o:spid="_x0000_i1044" type="#_x0000_t75" style="width:393.75pt;height:315pt;visibility:visible">
            <v:imagedata r:id="rId25" o:title=""/>
          </v:shape>
        </w:pict>
      </w:r>
    </w:p>
    <w:p w:rsidR="00AD23B1" w:rsidRPr="00D11D1E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 xml:space="preserve">17) Привязка растрового изображения. «Вид» - «Список растров» </w:t>
      </w:r>
    </w:p>
    <w:p w:rsidR="00AD23B1" w:rsidRDefault="00AD23B1" w:rsidP="00FF6488">
      <w:pPr>
        <w:jc w:val="center"/>
      </w:pPr>
      <w:r>
        <w:rPr>
          <w:noProof/>
        </w:rPr>
        <w:pict>
          <v:shape id="Рисунок 46" o:spid="_x0000_i1045" type="#_x0000_t75" style="width:384pt;height:279pt;visibility:visible">
            <v:imagedata r:id="rId26" o:title=""/>
          </v:shape>
        </w:pict>
      </w:r>
    </w:p>
    <w:p w:rsidR="00AD23B1" w:rsidRDefault="00AD23B1" w:rsidP="00FF6488">
      <w:pPr>
        <w:jc w:val="center"/>
      </w:pPr>
    </w:p>
    <w:p w:rsidR="00AD23B1" w:rsidRPr="00D11D1E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>-«Свойства» - «Привязка по двум точкам» - «С масштабированием и поворотом»</w:t>
      </w:r>
    </w:p>
    <w:p w:rsidR="00AD23B1" w:rsidRDefault="00AD23B1" w:rsidP="00FF6488">
      <w:pPr>
        <w:jc w:val="center"/>
      </w:pPr>
      <w:r>
        <w:rPr>
          <w:noProof/>
        </w:rPr>
        <w:pict>
          <v:shape id="_x0000_i1046" type="#_x0000_t75" style="width:374.25pt;height:307.5pt;visibility:visible">
            <v:imagedata r:id="rId27" o:title=""/>
          </v:shape>
        </w:pict>
      </w:r>
    </w:p>
    <w:p w:rsidR="00AD23B1" w:rsidRDefault="00AD23B1" w:rsidP="00D11D1E">
      <w:pPr>
        <w:jc w:val="center"/>
      </w:pPr>
      <w:r w:rsidRPr="00D11D1E">
        <w:rPr>
          <w:rFonts w:ascii="Times New Roman" w:hAnsi="Times New Roman"/>
          <w:sz w:val="28"/>
          <w:szCs w:val="28"/>
        </w:rPr>
        <w:t>18) В командной строке указано «Выберите первую точку на растре» - указать нижний правый угол на растре, «укажите соответствующую ей точку на карте» - указать угол созданной рамки (математической). Ту же процедуру выполнить и для другого угла (верхний правый угол)</w:t>
      </w:r>
      <w:r>
        <w:br/>
      </w:r>
      <w:r>
        <w:rPr>
          <w:noProof/>
        </w:rPr>
        <w:pict>
          <v:shape id="_x0000_i1047" type="#_x0000_t75" style="width:384pt;height:270pt;visibility:visible">
            <v:imagedata r:id="rId28" o:title=""/>
          </v:shape>
        </w:pict>
      </w:r>
    </w:p>
    <w:p w:rsidR="00AD23B1" w:rsidRPr="00D11D1E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>Изображение функциональных клавиш в виде древа</w:t>
      </w:r>
    </w:p>
    <w:p w:rsidR="00AD23B1" w:rsidRDefault="00AD23B1" w:rsidP="00FF6488">
      <w:pPr>
        <w:jc w:val="center"/>
      </w:pPr>
      <w:r>
        <w:rPr>
          <w:noProof/>
        </w:rPr>
        <w:pict>
          <v:shape id="_x0000_i1048" type="#_x0000_t75" style="width:364.5pt;height:276.75pt;visibility:visible">
            <v:imagedata r:id="rId29" o:title=""/>
          </v:shape>
        </w:pict>
      </w:r>
    </w:p>
    <w:p w:rsidR="00AD23B1" w:rsidRPr="00D11D1E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виде таблицы</w:t>
      </w:r>
    </w:p>
    <w:p w:rsidR="00AD23B1" w:rsidRDefault="00AD23B1" w:rsidP="00FF6488">
      <w:pPr>
        <w:jc w:val="center"/>
      </w:pPr>
      <w:r>
        <w:rPr>
          <w:noProof/>
        </w:rPr>
        <w:pict>
          <v:shape id="_x0000_i1049" type="#_x0000_t75" style="width:368.25pt;height:294.75pt;visibility:visible">
            <v:imagedata r:id="rId30" o:title=""/>
          </v:shape>
        </w:pict>
      </w:r>
    </w:p>
    <w:p w:rsidR="00AD23B1" w:rsidRDefault="00AD23B1" w:rsidP="00FF6488">
      <w:pPr>
        <w:jc w:val="center"/>
      </w:pPr>
    </w:p>
    <w:p w:rsidR="00AD23B1" w:rsidRDefault="00AD23B1" w:rsidP="00FF6488">
      <w:pPr>
        <w:jc w:val="center"/>
      </w:pPr>
    </w:p>
    <w:p w:rsidR="00AD23B1" w:rsidRDefault="00AD23B1" w:rsidP="00FF6488">
      <w:pPr>
        <w:jc w:val="center"/>
      </w:pPr>
    </w:p>
    <w:p w:rsidR="00AD23B1" w:rsidRPr="00D11D1E" w:rsidRDefault="00AD23B1" w:rsidP="00FF6488">
      <w:pPr>
        <w:jc w:val="center"/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>В виде списка</w:t>
      </w:r>
    </w:p>
    <w:p w:rsidR="00AD23B1" w:rsidRDefault="00AD23B1" w:rsidP="00FF6488">
      <w:pPr>
        <w:jc w:val="center"/>
      </w:pPr>
      <w:r>
        <w:rPr>
          <w:noProof/>
        </w:rPr>
        <w:pict>
          <v:shape id="_x0000_i1050" type="#_x0000_t75" style="width:360.75pt;height:269.25pt;visibility:visible">
            <v:imagedata r:id="rId31" o:title=""/>
          </v:shape>
        </w:pict>
      </w:r>
    </w:p>
    <w:p w:rsidR="00AD23B1" w:rsidRPr="00D11D1E" w:rsidRDefault="00AD23B1" w:rsidP="00DB5B21">
      <w:pPr>
        <w:jc w:val="both"/>
        <w:rPr>
          <w:rFonts w:ascii="Times New Roman" w:hAnsi="Times New Roman"/>
          <w:sz w:val="28"/>
          <w:szCs w:val="28"/>
        </w:rPr>
      </w:pPr>
      <w:r w:rsidRPr="00D11D1E">
        <w:rPr>
          <w:rFonts w:ascii="Times New Roman" w:hAnsi="Times New Roman"/>
          <w:sz w:val="28"/>
          <w:szCs w:val="28"/>
        </w:rPr>
        <w:t xml:space="preserve">19) Поиск необходимого условного знака может осуществляться по «Имени» по «коду», по «ключу».  Способ нанесения объекта </w:t>
      </w:r>
    </w:p>
    <w:p w:rsidR="00AD23B1" w:rsidRPr="00FF6488" w:rsidRDefault="00AD23B1" w:rsidP="00DB5B21">
      <w:pPr>
        <w:jc w:val="center"/>
      </w:pPr>
      <w:r>
        <w:rPr>
          <w:noProof/>
        </w:rPr>
        <w:pict>
          <v:shape id="_x0000_i1051" type="#_x0000_t75" style="width:371.25pt;height:303pt;visibility:visible">
            <v:imagedata r:id="rId32" o:title=""/>
          </v:shape>
        </w:pict>
      </w:r>
    </w:p>
    <w:sectPr w:rsidR="00AD23B1" w:rsidRPr="00FF6488" w:rsidSect="003B7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3B1" w:rsidRDefault="00AD23B1" w:rsidP="00970005">
      <w:pPr>
        <w:spacing w:after="0" w:line="240" w:lineRule="auto"/>
      </w:pPr>
      <w:r>
        <w:separator/>
      </w:r>
    </w:p>
  </w:endnote>
  <w:endnote w:type="continuationSeparator" w:id="0">
    <w:p w:rsidR="00AD23B1" w:rsidRDefault="00AD23B1" w:rsidP="0097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3B1" w:rsidRDefault="00AD23B1" w:rsidP="00970005">
      <w:pPr>
        <w:spacing w:after="0" w:line="240" w:lineRule="auto"/>
      </w:pPr>
      <w:r>
        <w:separator/>
      </w:r>
    </w:p>
  </w:footnote>
  <w:footnote w:type="continuationSeparator" w:id="0">
    <w:p w:rsidR="00AD23B1" w:rsidRDefault="00AD23B1" w:rsidP="00970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6488"/>
    <w:rsid w:val="0003357D"/>
    <w:rsid w:val="00092EB5"/>
    <w:rsid w:val="000A425D"/>
    <w:rsid w:val="000A6921"/>
    <w:rsid w:val="001130EE"/>
    <w:rsid w:val="00165608"/>
    <w:rsid w:val="001F7231"/>
    <w:rsid w:val="00232710"/>
    <w:rsid w:val="00253949"/>
    <w:rsid w:val="0026037B"/>
    <w:rsid w:val="002E10B5"/>
    <w:rsid w:val="003B7B04"/>
    <w:rsid w:val="003B7CBE"/>
    <w:rsid w:val="003F0F1C"/>
    <w:rsid w:val="00470E88"/>
    <w:rsid w:val="00494854"/>
    <w:rsid w:val="004C269F"/>
    <w:rsid w:val="0054045B"/>
    <w:rsid w:val="00540F7A"/>
    <w:rsid w:val="0055024D"/>
    <w:rsid w:val="00562C08"/>
    <w:rsid w:val="005E1790"/>
    <w:rsid w:val="00622213"/>
    <w:rsid w:val="006E2045"/>
    <w:rsid w:val="006F6A34"/>
    <w:rsid w:val="0070420F"/>
    <w:rsid w:val="007044FD"/>
    <w:rsid w:val="00713CE6"/>
    <w:rsid w:val="00726676"/>
    <w:rsid w:val="00751341"/>
    <w:rsid w:val="0078209C"/>
    <w:rsid w:val="00872804"/>
    <w:rsid w:val="008B0D8C"/>
    <w:rsid w:val="0091146E"/>
    <w:rsid w:val="00970005"/>
    <w:rsid w:val="009C3FD6"/>
    <w:rsid w:val="00A23F93"/>
    <w:rsid w:val="00AA0FE5"/>
    <w:rsid w:val="00AB3F65"/>
    <w:rsid w:val="00AC0491"/>
    <w:rsid w:val="00AD23B1"/>
    <w:rsid w:val="00B4594E"/>
    <w:rsid w:val="00B61C74"/>
    <w:rsid w:val="00BF4275"/>
    <w:rsid w:val="00C0337A"/>
    <w:rsid w:val="00C747A5"/>
    <w:rsid w:val="00C80E4C"/>
    <w:rsid w:val="00CD38D0"/>
    <w:rsid w:val="00CD62D3"/>
    <w:rsid w:val="00D11D1E"/>
    <w:rsid w:val="00D3098C"/>
    <w:rsid w:val="00D77120"/>
    <w:rsid w:val="00DB5B21"/>
    <w:rsid w:val="00DF58CE"/>
    <w:rsid w:val="00E86803"/>
    <w:rsid w:val="00E87812"/>
    <w:rsid w:val="00EA3FA1"/>
    <w:rsid w:val="00F42FB0"/>
    <w:rsid w:val="00FE4B54"/>
    <w:rsid w:val="00FF6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CB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F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64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7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000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7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7000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124</TotalTime>
  <Pages>14</Pages>
  <Words>421</Words>
  <Characters>2406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Root</cp:lastModifiedBy>
  <cp:revision>42</cp:revision>
  <dcterms:created xsi:type="dcterms:W3CDTF">2014-09-14T05:08:00Z</dcterms:created>
  <dcterms:modified xsi:type="dcterms:W3CDTF">2016-11-21T10:00:00Z</dcterms:modified>
</cp:coreProperties>
</file>